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D9" w:rsidRDefault="00A351B0" w:rsidP="005D1F47">
      <w:pPr>
        <w:pStyle w:val="a3"/>
        <w:spacing w:before="0" w:beforeAutospacing="0" w:after="0" w:afterAutospacing="0" w:line="276" w:lineRule="auto"/>
        <w:ind w:left="-142" w:firstLine="709"/>
        <w:jc w:val="center"/>
        <w:rPr>
          <w:b/>
          <w:sz w:val="28"/>
          <w:szCs w:val="28"/>
        </w:rPr>
      </w:pPr>
      <w:r w:rsidRPr="00805E28">
        <w:rPr>
          <w:b/>
          <w:sz w:val="28"/>
          <w:szCs w:val="28"/>
        </w:rPr>
        <w:t xml:space="preserve">ПАМЯТКА </w:t>
      </w:r>
    </w:p>
    <w:p w:rsidR="000B36E8" w:rsidRDefault="00A351B0" w:rsidP="005D1F47">
      <w:pPr>
        <w:pStyle w:val="a3"/>
        <w:spacing w:before="0" w:beforeAutospacing="0" w:after="0" w:afterAutospacing="0" w:line="276" w:lineRule="auto"/>
        <w:ind w:left="-142" w:firstLine="709"/>
        <w:jc w:val="center"/>
        <w:rPr>
          <w:b/>
          <w:sz w:val="28"/>
          <w:szCs w:val="28"/>
        </w:rPr>
      </w:pPr>
      <w:r w:rsidRPr="00805E28">
        <w:rPr>
          <w:b/>
          <w:sz w:val="28"/>
          <w:szCs w:val="28"/>
        </w:rPr>
        <w:t xml:space="preserve">О МЕРАХ ПОЖАРНОЙ БЕЗОПАСНОСТИ </w:t>
      </w:r>
    </w:p>
    <w:p w:rsidR="001A2104" w:rsidRPr="00805E28" w:rsidRDefault="00A351B0" w:rsidP="005D1F47">
      <w:pPr>
        <w:pStyle w:val="a3"/>
        <w:spacing w:before="0" w:beforeAutospacing="0" w:after="0" w:afterAutospacing="0" w:line="276" w:lineRule="auto"/>
        <w:ind w:left="-142" w:firstLine="709"/>
        <w:jc w:val="center"/>
        <w:rPr>
          <w:b/>
          <w:sz w:val="28"/>
          <w:szCs w:val="28"/>
        </w:rPr>
      </w:pPr>
      <w:r w:rsidRPr="00805E28">
        <w:rPr>
          <w:b/>
          <w:sz w:val="28"/>
          <w:szCs w:val="28"/>
        </w:rPr>
        <w:t xml:space="preserve">ПРИ </w:t>
      </w:r>
      <w:r w:rsidR="00805E28">
        <w:rPr>
          <w:b/>
          <w:sz w:val="28"/>
          <w:szCs w:val="28"/>
        </w:rPr>
        <w:t>ЭКСПЛУАТАЦИИ</w:t>
      </w:r>
      <w:r w:rsidRPr="00805E28">
        <w:rPr>
          <w:b/>
          <w:sz w:val="28"/>
          <w:szCs w:val="28"/>
        </w:rPr>
        <w:t xml:space="preserve"> ПЕЧНОГО ОБОРУДОВАНИЯ</w:t>
      </w:r>
    </w:p>
    <w:p w:rsidR="00DB74B1" w:rsidRPr="00A351B0" w:rsidRDefault="00DB74B1" w:rsidP="00805E28">
      <w:pPr>
        <w:pStyle w:val="a3"/>
        <w:spacing w:before="0" w:beforeAutospacing="0" w:after="0" w:afterAutospacing="0" w:line="276" w:lineRule="auto"/>
        <w:ind w:left="-142"/>
        <w:jc w:val="center"/>
        <w:rPr>
          <w:b/>
          <w:sz w:val="28"/>
          <w:szCs w:val="28"/>
          <w:u w:val="single"/>
        </w:rPr>
      </w:pPr>
    </w:p>
    <w:p w:rsidR="0026263A" w:rsidRDefault="0026263A" w:rsidP="002559C7">
      <w:pPr>
        <w:pStyle w:val="a7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пожара и его </w:t>
      </w:r>
      <w:r w:rsidR="000808E7">
        <w:rPr>
          <w:sz w:val="28"/>
          <w:szCs w:val="28"/>
        </w:rPr>
        <w:t>трагических последствий необходимо помнить и неукоснительно соблюдать следующие правила при эксплуатации любого печного оборудования:</w:t>
      </w:r>
    </w:p>
    <w:p w:rsidR="00DB74B1" w:rsidRPr="00805E28" w:rsidRDefault="000808E7" w:rsidP="002559C7">
      <w:pPr>
        <w:pStyle w:val="a7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2104" w:rsidRPr="00805E28">
        <w:rPr>
          <w:sz w:val="28"/>
          <w:szCs w:val="28"/>
        </w:rPr>
        <w:t xml:space="preserve">Перед началом отопительного сезона печи, камины и другие отопительные приборы и системы должны быть проверены и отремонтированы. Неисправные печи, камины и другие отопительные приборы к эксплуатации не допускаются. </w:t>
      </w:r>
    </w:p>
    <w:p w:rsidR="001A2104" w:rsidRPr="00805E28" w:rsidRDefault="000808E7" w:rsidP="002559C7">
      <w:pPr>
        <w:pStyle w:val="a7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2104" w:rsidRPr="00805E28">
        <w:rPr>
          <w:sz w:val="28"/>
          <w:szCs w:val="28"/>
        </w:rPr>
        <w:t xml:space="preserve">В частном жилом секторе печи и печные трубы должны эксплуатироваться без механических повреждений, перед топкой печи должен находиться </w:t>
      </w:r>
      <w:proofErr w:type="spellStart"/>
      <w:r w:rsidR="001A2104" w:rsidRPr="00805E28">
        <w:rPr>
          <w:sz w:val="28"/>
          <w:szCs w:val="28"/>
        </w:rPr>
        <w:t>предтопочный</w:t>
      </w:r>
      <w:proofErr w:type="spellEnd"/>
      <w:r w:rsidR="001A2104" w:rsidRPr="00805E28">
        <w:rPr>
          <w:sz w:val="28"/>
          <w:szCs w:val="28"/>
        </w:rPr>
        <w:t xml:space="preserve"> лист из негорючего материала. </w:t>
      </w:r>
    </w:p>
    <w:p w:rsidR="001A2104" w:rsidRPr="00805E28" w:rsidRDefault="000808E7" w:rsidP="002559C7">
      <w:pPr>
        <w:pStyle w:val="a7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2104" w:rsidRPr="00805E28">
        <w:rPr>
          <w:sz w:val="28"/>
          <w:szCs w:val="28"/>
        </w:rPr>
        <w:t xml:space="preserve">Сушка дров на плите печи, как и складирование сухих предметов в чердачном помещении около печной трубы могут привести к пожару. </w:t>
      </w:r>
    </w:p>
    <w:p w:rsidR="001A2104" w:rsidRPr="00805E28" w:rsidRDefault="000808E7" w:rsidP="002559C7">
      <w:pPr>
        <w:pStyle w:val="a7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2104" w:rsidRPr="00805E28">
        <w:rPr>
          <w:sz w:val="28"/>
          <w:szCs w:val="28"/>
        </w:rPr>
        <w:t xml:space="preserve">При эксплуатации печного отопления запрещается оставлять без присмотра топящиеся печи, а так же поручать надзор за ними малолетним детям. </w:t>
      </w:r>
    </w:p>
    <w:p w:rsidR="001A2104" w:rsidRPr="00805E28" w:rsidRDefault="000808E7" w:rsidP="002559C7">
      <w:pPr>
        <w:pStyle w:val="a7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A2104" w:rsidRPr="00805E28">
        <w:rPr>
          <w:sz w:val="28"/>
          <w:szCs w:val="28"/>
        </w:rPr>
        <w:t xml:space="preserve">Запрещается применять для розжига печей бензин, керосин, дизельное топливо и другие, легко воспламеняющиеся жидкости, а так же перекаливать печи. </w:t>
      </w:r>
    </w:p>
    <w:p w:rsidR="001A2104" w:rsidRPr="00805E28" w:rsidRDefault="000808E7" w:rsidP="002559C7">
      <w:pPr>
        <w:pStyle w:val="a7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A2104" w:rsidRPr="00805E28">
        <w:rPr>
          <w:sz w:val="28"/>
          <w:szCs w:val="28"/>
        </w:rPr>
        <w:t xml:space="preserve">Печная труба в чердачном помещении должна быть побелена. </w:t>
      </w:r>
    </w:p>
    <w:p w:rsidR="001A2104" w:rsidRPr="00805E28" w:rsidRDefault="000808E7" w:rsidP="002559C7">
      <w:pPr>
        <w:pStyle w:val="a7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A2104" w:rsidRPr="00805E28">
        <w:rPr>
          <w:sz w:val="28"/>
          <w:szCs w:val="28"/>
        </w:rPr>
        <w:t>Очищать дымоходы, печи и камины от сажи необходимо перед началом, а также в течение всего отопительного сезона.</w:t>
      </w:r>
    </w:p>
    <w:p w:rsidR="001A2104" w:rsidRDefault="000808E7" w:rsidP="002559C7">
      <w:pPr>
        <w:pStyle w:val="a7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A2104" w:rsidRPr="00805E28">
        <w:rPr>
          <w:sz w:val="28"/>
          <w:szCs w:val="28"/>
        </w:rPr>
        <w:t>Зола из печей отопления должна собираться в отведенном месте, где отсутствуют горючие конструкции.</w:t>
      </w:r>
    </w:p>
    <w:p w:rsidR="006C26B4" w:rsidRPr="00805E28" w:rsidRDefault="006C26B4" w:rsidP="002559C7">
      <w:pPr>
        <w:pStyle w:val="a7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данных правил ни в коем случае не исключает необходимости иметь в помещениях, в которых используется печное оборудование, огнетушители </w:t>
      </w:r>
      <w:r w:rsidR="00E039BF">
        <w:rPr>
          <w:sz w:val="28"/>
          <w:szCs w:val="28"/>
        </w:rPr>
        <w:t xml:space="preserve">и </w:t>
      </w:r>
      <w:r w:rsidR="00E76F65">
        <w:rPr>
          <w:sz w:val="28"/>
          <w:szCs w:val="28"/>
        </w:rPr>
        <w:t>пожарный инвентарь</w:t>
      </w:r>
      <w:r w:rsidR="00E039BF">
        <w:rPr>
          <w:sz w:val="28"/>
          <w:szCs w:val="28"/>
        </w:rPr>
        <w:t xml:space="preserve"> (багор, лопата</w:t>
      </w:r>
      <w:r w:rsidR="00E76F65">
        <w:rPr>
          <w:sz w:val="28"/>
          <w:szCs w:val="28"/>
        </w:rPr>
        <w:t>, ведро).</w:t>
      </w:r>
      <w:r w:rsidR="00E039BF">
        <w:rPr>
          <w:sz w:val="28"/>
          <w:szCs w:val="28"/>
        </w:rPr>
        <w:t xml:space="preserve"> </w:t>
      </w:r>
    </w:p>
    <w:p w:rsidR="00DB74B1" w:rsidRPr="00DE7C7E" w:rsidRDefault="00DB74B1" w:rsidP="002559C7">
      <w:pPr>
        <w:pStyle w:val="a3"/>
        <w:spacing w:before="0" w:beforeAutospacing="0" w:after="0" w:afterAutospacing="0" w:line="276" w:lineRule="auto"/>
        <w:ind w:left="-142" w:firstLine="709"/>
        <w:jc w:val="both"/>
        <w:rPr>
          <w:color w:val="000000"/>
          <w:sz w:val="28"/>
          <w:szCs w:val="28"/>
        </w:rPr>
      </w:pPr>
    </w:p>
    <w:p w:rsidR="0026263A" w:rsidRDefault="00FF5398" w:rsidP="002559C7">
      <w:pPr>
        <w:pStyle w:val="a7"/>
        <w:spacing w:line="276" w:lineRule="auto"/>
        <w:ind w:left="-142"/>
        <w:jc w:val="both"/>
      </w:pPr>
      <w:r w:rsidRPr="0026263A">
        <w:rPr>
          <w:b/>
          <w:color w:val="C00000"/>
          <w:sz w:val="28"/>
          <w:szCs w:val="28"/>
        </w:rPr>
        <w:t>ПОМНИТЕ!</w:t>
      </w:r>
      <w:r w:rsidR="002559C7">
        <w:rPr>
          <w:b/>
          <w:color w:val="C00000"/>
          <w:sz w:val="28"/>
          <w:szCs w:val="28"/>
        </w:rPr>
        <w:t xml:space="preserve"> </w:t>
      </w:r>
      <w:r w:rsidR="001A2104" w:rsidRPr="0026263A">
        <w:rPr>
          <w:b/>
          <w:sz w:val="28"/>
          <w:szCs w:val="28"/>
        </w:rPr>
        <w:t xml:space="preserve">Соблюдение мер пожарной безопасности – это залог </w:t>
      </w:r>
      <w:r w:rsidR="00E76F65">
        <w:rPr>
          <w:b/>
          <w:sz w:val="28"/>
          <w:szCs w:val="28"/>
        </w:rPr>
        <w:t>В</w:t>
      </w:r>
      <w:r w:rsidR="001A2104" w:rsidRPr="0026263A">
        <w:rPr>
          <w:b/>
          <w:sz w:val="28"/>
          <w:szCs w:val="28"/>
        </w:rPr>
        <w:t xml:space="preserve">ашего благополучия, сохранности </w:t>
      </w:r>
      <w:r w:rsidR="00E76F65">
        <w:rPr>
          <w:b/>
          <w:sz w:val="28"/>
          <w:szCs w:val="28"/>
        </w:rPr>
        <w:t>В</w:t>
      </w:r>
      <w:r w:rsidR="001A2104" w:rsidRPr="0026263A">
        <w:rPr>
          <w:b/>
          <w:sz w:val="28"/>
          <w:szCs w:val="28"/>
        </w:rPr>
        <w:t xml:space="preserve">ашей собственной жизни и жизни </w:t>
      </w:r>
      <w:r w:rsidR="00E76F65">
        <w:rPr>
          <w:b/>
          <w:sz w:val="28"/>
          <w:szCs w:val="28"/>
        </w:rPr>
        <w:t>В</w:t>
      </w:r>
      <w:r w:rsidR="001A2104" w:rsidRPr="0026263A">
        <w:rPr>
          <w:b/>
          <w:sz w:val="28"/>
          <w:szCs w:val="28"/>
        </w:rPr>
        <w:t>аших близких!</w:t>
      </w:r>
    </w:p>
    <w:p w:rsidR="0026263A" w:rsidRDefault="0026263A" w:rsidP="002559C7">
      <w:pPr>
        <w:spacing w:line="276" w:lineRule="auto"/>
        <w:ind w:left="-142" w:firstLine="709"/>
      </w:pPr>
    </w:p>
    <w:p w:rsidR="0026263A" w:rsidRDefault="0026263A" w:rsidP="005D1F47">
      <w:pPr>
        <w:ind w:left="-142" w:firstLine="709"/>
      </w:pPr>
    </w:p>
    <w:p w:rsidR="0026263A" w:rsidRDefault="0026263A" w:rsidP="005D1F47">
      <w:pPr>
        <w:ind w:left="-142" w:firstLine="709"/>
      </w:pPr>
    </w:p>
    <w:sectPr w:rsidR="0026263A" w:rsidSect="00805E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7D"/>
    <w:multiLevelType w:val="hybridMultilevel"/>
    <w:tmpl w:val="00A6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C6C"/>
    <w:multiLevelType w:val="hybridMultilevel"/>
    <w:tmpl w:val="F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3F8"/>
    <w:multiLevelType w:val="hybridMultilevel"/>
    <w:tmpl w:val="1394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70"/>
    <w:multiLevelType w:val="hybridMultilevel"/>
    <w:tmpl w:val="C97C5566"/>
    <w:lvl w:ilvl="0" w:tplc="96D60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10622B"/>
    <w:multiLevelType w:val="hybridMultilevel"/>
    <w:tmpl w:val="C064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2D38"/>
    <w:multiLevelType w:val="hybridMultilevel"/>
    <w:tmpl w:val="F3CA1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72584C"/>
    <w:multiLevelType w:val="hybridMultilevel"/>
    <w:tmpl w:val="6E9CDB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0E3932"/>
    <w:multiLevelType w:val="hybridMultilevel"/>
    <w:tmpl w:val="51DCC1BC"/>
    <w:lvl w:ilvl="0" w:tplc="09F432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6267A4"/>
    <w:multiLevelType w:val="hybridMultilevel"/>
    <w:tmpl w:val="7A2C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7BF8"/>
    <w:multiLevelType w:val="hybridMultilevel"/>
    <w:tmpl w:val="5976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35B6D"/>
    <w:multiLevelType w:val="hybridMultilevel"/>
    <w:tmpl w:val="7F76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70C7"/>
    <w:multiLevelType w:val="hybridMultilevel"/>
    <w:tmpl w:val="8A66CF38"/>
    <w:lvl w:ilvl="0" w:tplc="050CE49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4F4C99"/>
    <w:multiLevelType w:val="hybridMultilevel"/>
    <w:tmpl w:val="8926D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363F6A"/>
    <w:multiLevelType w:val="hybridMultilevel"/>
    <w:tmpl w:val="7B004ECE"/>
    <w:lvl w:ilvl="0" w:tplc="A3D49A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E84FA5"/>
    <w:multiLevelType w:val="hybridMultilevel"/>
    <w:tmpl w:val="41AC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07252"/>
    <w:multiLevelType w:val="hybridMultilevel"/>
    <w:tmpl w:val="5B0C47FA"/>
    <w:lvl w:ilvl="0" w:tplc="D81064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5C27E0E"/>
    <w:multiLevelType w:val="hybridMultilevel"/>
    <w:tmpl w:val="50CC09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BD0A71"/>
    <w:multiLevelType w:val="hybridMultilevel"/>
    <w:tmpl w:val="7386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5507"/>
    <w:multiLevelType w:val="hybridMultilevel"/>
    <w:tmpl w:val="57EE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52325"/>
    <w:multiLevelType w:val="hybridMultilevel"/>
    <w:tmpl w:val="2C1815DA"/>
    <w:lvl w:ilvl="0" w:tplc="51FA55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1" w:tplc="999EE24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5"/>
  </w:num>
  <w:num w:numId="5">
    <w:abstractNumId w:val="12"/>
  </w:num>
  <w:num w:numId="6">
    <w:abstractNumId w:val="14"/>
  </w:num>
  <w:num w:numId="7">
    <w:abstractNumId w:val="16"/>
  </w:num>
  <w:num w:numId="8">
    <w:abstractNumId w:val="0"/>
  </w:num>
  <w:num w:numId="9">
    <w:abstractNumId w:val="18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  <w:num w:numId="15">
    <w:abstractNumId w:val="1"/>
  </w:num>
  <w:num w:numId="16">
    <w:abstractNumId w:val="10"/>
  </w:num>
  <w:num w:numId="17">
    <w:abstractNumId w:val="11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1BF"/>
    <w:rsid w:val="000211D6"/>
    <w:rsid w:val="0002151E"/>
    <w:rsid w:val="000808E7"/>
    <w:rsid w:val="000B36E8"/>
    <w:rsid w:val="000D6B0B"/>
    <w:rsid w:val="00105F9F"/>
    <w:rsid w:val="00164ADE"/>
    <w:rsid w:val="00175B89"/>
    <w:rsid w:val="001A2104"/>
    <w:rsid w:val="001A3A2F"/>
    <w:rsid w:val="001C06F0"/>
    <w:rsid w:val="001E0F5F"/>
    <w:rsid w:val="00213F60"/>
    <w:rsid w:val="00242E39"/>
    <w:rsid w:val="002559C7"/>
    <w:rsid w:val="0026263A"/>
    <w:rsid w:val="002F413C"/>
    <w:rsid w:val="003546F1"/>
    <w:rsid w:val="00381F18"/>
    <w:rsid w:val="003A6F24"/>
    <w:rsid w:val="00415344"/>
    <w:rsid w:val="00416E26"/>
    <w:rsid w:val="00432352"/>
    <w:rsid w:val="004760E7"/>
    <w:rsid w:val="004A34B2"/>
    <w:rsid w:val="004B74C9"/>
    <w:rsid w:val="004C0082"/>
    <w:rsid w:val="005A4FE2"/>
    <w:rsid w:val="005D1F47"/>
    <w:rsid w:val="0061108A"/>
    <w:rsid w:val="00622AC9"/>
    <w:rsid w:val="00654AAC"/>
    <w:rsid w:val="00692332"/>
    <w:rsid w:val="006C26B4"/>
    <w:rsid w:val="00703135"/>
    <w:rsid w:val="007211BF"/>
    <w:rsid w:val="007F60BE"/>
    <w:rsid w:val="00805E28"/>
    <w:rsid w:val="008A6948"/>
    <w:rsid w:val="008D1F21"/>
    <w:rsid w:val="008F136D"/>
    <w:rsid w:val="009342FF"/>
    <w:rsid w:val="00984610"/>
    <w:rsid w:val="00990063"/>
    <w:rsid w:val="009F2B48"/>
    <w:rsid w:val="00A351B0"/>
    <w:rsid w:val="00AB4513"/>
    <w:rsid w:val="00AF44E5"/>
    <w:rsid w:val="00B82537"/>
    <w:rsid w:val="00C5585D"/>
    <w:rsid w:val="00C67A4F"/>
    <w:rsid w:val="00D0638F"/>
    <w:rsid w:val="00D3232A"/>
    <w:rsid w:val="00D938A0"/>
    <w:rsid w:val="00DB74B1"/>
    <w:rsid w:val="00E039BF"/>
    <w:rsid w:val="00E40CB5"/>
    <w:rsid w:val="00E51066"/>
    <w:rsid w:val="00E76F65"/>
    <w:rsid w:val="00F133D9"/>
    <w:rsid w:val="00F81913"/>
    <w:rsid w:val="00FC0A7D"/>
    <w:rsid w:val="00FD6EF0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11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7211BF"/>
    <w:rPr>
      <w:b/>
      <w:bCs/>
    </w:rPr>
  </w:style>
  <w:style w:type="character" w:styleId="a5">
    <w:name w:val="Emphasis"/>
    <w:basedOn w:val="a0"/>
    <w:qFormat/>
    <w:rsid w:val="007211BF"/>
    <w:rPr>
      <w:i/>
      <w:iCs/>
    </w:rPr>
  </w:style>
  <w:style w:type="paragraph" w:customStyle="1" w:styleId="1">
    <w:name w:val="Без интервала1"/>
    <w:rsid w:val="00C558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622AC9"/>
    <w:pPr>
      <w:ind w:left="720"/>
      <w:contextualSpacing/>
    </w:pPr>
  </w:style>
  <w:style w:type="paragraph" w:styleId="a7">
    <w:name w:val="No Spacing"/>
    <w:uiPriority w:val="1"/>
    <w:qFormat/>
    <w:rsid w:val="005D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 и ПБ МО - УМЦ ГО и ЧС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МК</cp:lastModifiedBy>
  <cp:revision>10</cp:revision>
  <dcterms:created xsi:type="dcterms:W3CDTF">2018-06-07T13:22:00Z</dcterms:created>
  <dcterms:modified xsi:type="dcterms:W3CDTF">2018-06-08T06:21:00Z</dcterms:modified>
</cp:coreProperties>
</file>