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84" w:rsidRPr="00011EE2" w:rsidRDefault="008F3784" w:rsidP="00011E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E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F3784" w:rsidRPr="00011EE2" w:rsidRDefault="004A7E44" w:rsidP="00011E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E2">
        <w:rPr>
          <w:rFonts w:ascii="Times New Roman" w:hAnsi="Times New Roman" w:cs="Times New Roman"/>
          <w:b/>
          <w:sz w:val="28"/>
          <w:szCs w:val="28"/>
        </w:rPr>
        <w:t>Д</w:t>
      </w:r>
      <w:r w:rsidR="008F3784" w:rsidRPr="00011EE2">
        <w:rPr>
          <w:rFonts w:ascii="Times New Roman" w:hAnsi="Times New Roman" w:cs="Times New Roman"/>
          <w:b/>
          <w:sz w:val="28"/>
          <w:szCs w:val="28"/>
        </w:rPr>
        <w:t>ействия</w:t>
      </w:r>
      <w:r w:rsidRPr="00011EE2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="008F3784" w:rsidRPr="00011EE2">
        <w:rPr>
          <w:rFonts w:ascii="Times New Roman" w:hAnsi="Times New Roman" w:cs="Times New Roman"/>
          <w:b/>
          <w:sz w:val="28"/>
          <w:szCs w:val="28"/>
        </w:rPr>
        <w:t xml:space="preserve"> по сигналу «ВНИМАНИЕ ВСЕМ!»</w:t>
      </w:r>
    </w:p>
    <w:p w:rsidR="005309A5" w:rsidRPr="00011EE2" w:rsidRDefault="005309A5" w:rsidP="00011E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9A5" w:rsidRPr="00011EE2" w:rsidRDefault="00944450" w:rsidP="00011E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E2">
        <w:rPr>
          <w:rFonts w:ascii="Times New Roman" w:hAnsi="Times New Roman" w:cs="Times New Roman"/>
          <w:sz w:val="28"/>
          <w:szCs w:val="28"/>
        </w:rPr>
        <w:t>О</w:t>
      </w:r>
      <w:r w:rsidR="005309A5" w:rsidRPr="00011EE2">
        <w:rPr>
          <w:rFonts w:ascii="Times New Roman" w:hAnsi="Times New Roman" w:cs="Times New Roman"/>
          <w:sz w:val="28"/>
          <w:szCs w:val="28"/>
        </w:rPr>
        <w:t>повестить население</w:t>
      </w:r>
      <w:r w:rsidR="00FA3538" w:rsidRPr="00011EE2">
        <w:rPr>
          <w:rFonts w:ascii="Times New Roman" w:hAnsi="Times New Roman" w:cs="Times New Roman"/>
          <w:sz w:val="28"/>
          <w:szCs w:val="28"/>
        </w:rPr>
        <w:t>,</w:t>
      </w:r>
      <w:r w:rsidRPr="00011EE2">
        <w:rPr>
          <w:rFonts w:ascii="Times New Roman" w:hAnsi="Times New Roman" w:cs="Times New Roman"/>
          <w:sz w:val="28"/>
          <w:szCs w:val="28"/>
        </w:rPr>
        <w:t xml:space="preserve"> значит предупредить его о надвигающемся наводнении, лесном пожаре, землетрясении или другом стихийном бедствии, передать информацию о случившейся аварии или катастрофе.</w:t>
      </w:r>
    </w:p>
    <w:p w:rsidR="00E7085A" w:rsidRPr="00011EE2" w:rsidRDefault="00944450" w:rsidP="00011E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E2">
        <w:rPr>
          <w:rFonts w:ascii="Times New Roman" w:hAnsi="Times New Roman" w:cs="Times New Roman"/>
          <w:sz w:val="28"/>
          <w:szCs w:val="28"/>
        </w:rPr>
        <w:t>В Мурманской области действует региональная автоматизированная система централизованного оповещения (РАСЦО).</w:t>
      </w:r>
      <w:r w:rsidR="00FA3538" w:rsidRPr="00011EE2">
        <w:rPr>
          <w:rFonts w:ascii="Times New Roman" w:hAnsi="Times New Roman" w:cs="Times New Roman"/>
          <w:sz w:val="28"/>
          <w:szCs w:val="28"/>
        </w:rPr>
        <w:t xml:space="preserve"> Оповещение производится посредством</w:t>
      </w:r>
      <w:r w:rsidR="00E7085A" w:rsidRPr="00011EE2">
        <w:rPr>
          <w:rFonts w:ascii="Times New Roman" w:hAnsi="Times New Roman" w:cs="Times New Roman"/>
          <w:sz w:val="28"/>
          <w:szCs w:val="28"/>
        </w:rPr>
        <w:t xml:space="preserve"> </w:t>
      </w:r>
      <w:r w:rsidR="00FA3538" w:rsidRPr="00011EE2">
        <w:rPr>
          <w:rFonts w:ascii="Times New Roman" w:hAnsi="Times New Roman" w:cs="Times New Roman"/>
          <w:sz w:val="28"/>
          <w:szCs w:val="28"/>
        </w:rPr>
        <w:t xml:space="preserve"> запуска </w:t>
      </w:r>
      <w:proofErr w:type="spellStart"/>
      <w:r w:rsidR="00FA3538" w:rsidRPr="00011EE2">
        <w:rPr>
          <w:rFonts w:ascii="Times New Roman" w:hAnsi="Times New Roman" w:cs="Times New Roman"/>
          <w:sz w:val="28"/>
          <w:szCs w:val="28"/>
        </w:rPr>
        <w:t>электросиренного</w:t>
      </w:r>
      <w:proofErr w:type="spellEnd"/>
      <w:r w:rsidR="00FA3538" w:rsidRPr="00011EE2">
        <w:rPr>
          <w:rFonts w:ascii="Times New Roman" w:hAnsi="Times New Roman" w:cs="Times New Roman"/>
          <w:sz w:val="28"/>
          <w:szCs w:val="28"/>
        </w:rPr>
        <w:t xml:space="preserve"> оборудования.</w:t>
      </w:r>
      <w:r w:rsidR="003716CF" w:rsidRPr="00011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538" w:rsidRPr="00011EE2" w:rsidRDefault="00606343" w:rsidP="00011E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E2">
        <w:rPr>
          <w:rFonts w:ascii="Times New Roman" w:hAnsi="Times New Roman" w:cs="Times New Roman"/>
          <w:sz w:val="28"/>
          <w:szCs w:val="28"/>
        </w:rPr>
        <w:t xml:space="preserve">Длительное непрерывное звучание сирены означает сигнал </w:t>
      </w:r>
      <w:r w:rsidR="005309A5" w:rsidRPr="00011EE2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11EE2">
        <w:rPr>
          <w:rFonts w:ascii="Times New Roman" w:hAnsi="Times New Roman" w:cs="Times New Roman"/>
          <w:sz w:val="28"/>
          <w:szCs w:val="28"/>
        </w:rPr>
        <w:t xml:space="preserve">“ВНИМАНИЕ ВСЕМ!” Услышав этот  сигнал, немедленно включите радио и телевизор, прослушайте </w:t>
      </w:r>
      <w:r w:rsidR="00E96B10" w:rsidRPr="00011EE2">
        <w:rPr>
          <w:rFonts w:ascii="Times New Roman" w:hAnsi="Times New Roman" w:cs="Times New Roman"/>
          <w:sz w:val="28"/>
          <w:szCs w:val="28"/>
        </w:rPr>
        <w:t xml:space="preserve">речевую </w:t>
      </w:r>
      <w:r w:rsidRPr="00011EE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8334D" w:rsidRPr="00011EE2">
        <w:rPr>
          <w:rFonts w:ascii="Times New Roman" w:hAnsi="Times New Roman" w:cs="Times New Roman"/>
          <w:sz w:val="28"/>
          <w:szCs w:val="28"/>
        </w:rPr>
        <w:t xml:space="preserve">о сложившейся обстановке и дальнейшем порядке ваших действий. </w:t>
      </w:r>
      <w:proofErr w:type="gramStart"/>
      <w:r w:rsidR="00A96DD0" w:rsidRPr="00011EE2">
        <w:rPr>
          <w:rFonts w:ascii="Times New Roman" w:hAnsi="Times New Roman" w:cs="Times New Roman"/>
          <w:sz w:val="28"/>
          <w:szCs w:val="28"/>
        </w:rPr>
        <w:t>Информация передается в сети проводного радиовещания, радиостанций «Радио России» и «Маяк», местных областных (муниципальных) теле- и радиоканалов.</w:t>
      </w:r>
      <w:proofErr w:type="gramEnd"/>
      <w:r w:rsidR="005301FA" w:rsidRPr="00011EE2">
        <w:rPr>
          <w:rFonts w:ascii="Times New Roman" w:hAnsi="Times New Roman" w:cs="Times New Roman"/>
          <w:sz w:val="28"/>
          <w:szCs w:val="28"/>
        </w:rPr>
        <w:t xml:space="preserve"> Речевая информация может также транслироваться по сети уличных акустических систем</w:t>
      </w:r>
      <w:r w:rsidR="00A96DD0" w:rsidRPr="00011EE2">
        <w:rPr>
          <w:rFonts w:ascii="Times New Roman" w:hAnsi="Times New Roman" w:cs="Times New Roman"/>
          <w:sz w:val="28"/>
          <w:szCs w:val="28"/>
        </w:rPr>
        <w:t xml:space="preserve"> </w:t>
      </w:r>
      <w:r w:rsidR="005301FA" w:rsidRPr="00011EE2">
        <w:rPr>
          <w:rFonts w:ascii="Times New Roman" w:hAnsi="Times New Roman" w:cs="Times New Roman"/>
          <w:sz w:val="28"/>
          <w:szCs w:val="28"/>
        </w:rPr>
        <w:t>населенных пунктов.</w:t>
      </w:r>
    </w:p>
    <w:p w:rsidR="001B2A6F" w:rsidRPr="00011EE2" w:rsidRDefault="001B2A6F" w:rsidP="00011E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E2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прогнозируемых неблагоприятных метеорологических условиях, сложной обстановке на дорогах области, лавинной и иных возможных опасностях осуществляется также с помощью SMS-рассылки, технологии </w:t>
      </w:r>
      <w:r w:rsidR="001547DD" w:rsidRPr="00011E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1EE2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01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E2">
        <w:rPr>
          <w:rFonts w:ascii="Times New Roman" w:hAnsi="Times New Roman" w:cs="Times New Roman"/>
          <w:sz w:val="28"/>
          <w:szCs w:val="28"/>
        </w:rPr>
        <w:t>Broadcast</w:t>
      </w:r>
      <w:proofErr w:type="spellEnd"/>
      <w:r w:rsidR="001547DD" w:rsidRPr="00011EE2">
        <w:rPr>
          <w:rFonts w:ascii="Times New Roman" w:hAnsi="Times New Roman" w:cs="Times New Roman"/>
          <w:sz w:val="28"/>
          <w:szCs w:val="28"/>
        </w:rPr>
        <w:t>» (широковещательные рассылки) или иных технологий по передаче сообщений абонентам  сотовых радиотелефонных сетей связи. Уточнить возможность приема таких сообщений вы можете у своего оператора связи.</w:t>
      </w:r>
    </w:p>
    <w:p w:rsidR="00606343" w:rsidRPr="00011EE2" w:rsidRDefault="0018334D" w:rsidP="00011E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E2">
        <w:rPr>
          <w:rFonts w:ascii="Times New Roman" w:hAnsi="Times New Roman" w:cs="Times New Roman"/>
          <w:sz w:val="28"/>
          <w:szCs w:val="28"/>
        </w:rPr>
        <w:t>Выполняя рекомендованные действия</w:t>
      </w:r>
      <w:r w:rsidR="00011EE2" w:rsidRPr="00011EE2">
        <w:rPr>
          <w:rFonts w:ascii="Times New Roman" w:hAnsi="Times New Roman" w:cs="Times New Roman"/>
          <w:sz w:val="28"/>
          <w:szCs w:val="28"/>
        </w:rPr>
        <w:t>,</w:t>
      </w:r>
      <w:r w:rsidRPr="00011EE2">
        <w:rPr>
          <w:rFonts w:ascii="Times New Roman" w:hAnsi="Times New Roman" w:cs="Times New Roman"/>
          <w:sz w:val="28"/>
          <w:szCs w:val="28"/>
        </w:rPr>
        <w:t xml:space="preserve"> </w:t>
      </w:r>
      <w:r w:rsidR="00011EE2" w:rsidRPr="00011EE2">
        <w:rPr>
          <w:rFonts w:ascii="Times New Roman" w:hAnsi="Times New Roman" w:cs="Times New Roman"/>
          <w:sz w:val="28"/>
          <w:szCs w:val="28"/>
        </w:rPr>
        <w:t>В</w:t>
      </w:r>
      <w:r w:rsidR="00606343" w:rsidRPr="00011EE2">
        <w:rPr>
          <w:rFonts w:ascii="Times New Roman" w:hAnsi="Times New Roman" w:cs="Times New Roman"/>
          <w:sz w:val="28"/>
          <w:szCs w:val="28"/>
        </w:rPr>
        <w:t>ы должны проявлять выдержку и самообладание, не поддаваться панике.</w:t>
      </w:r>
      <w:r w:rsidR="001547DD" w:rsidRPr="00011EE2">
        <w:rPr>
          <w:rFonts w:ascii="Times New Roman" w:hAnsi="Times New Roman" w:cs="Times New Roman"/>
          <w:sz w:val="28"/>
          <w:szCs w:val="28"/>
        </w:rPr>
        <w:t xml:space="preserve"> Полное и своевременное выполнение</w:t>
      </w:r>
      <w:r w:rsidR="0054464A" w:rsidRPr="00011EE2">
        <w:rPr>
          <w:rFonts w:ascii="Times New Roman" w:hAnsi="Times New Roman" w:cs="Times New Roman"/>
          <w:sz w:val="28"/>
          <w:szCs w:val="28"/>
        </w:rPr>
        <w:t xml:space="preserve"> </w:t>
      </w:r>
      <w:r w:rsidR="001547DD" w:rsidRPr="00011EE2">
        <w:rPr>
          <w:rFonts w:ascii="Times New Roman" w:hAnsi="Times New Roman" w:cs="Times New Roman"/>
          <w:sz w:val="28"/>
          <w:szCs w:val="28"/>
        </w:rPr>
        <w:t>всех рекоменда</w:t>
      </w:r>
      <w:r w:rsidR="0054464A" w:rsidRPr="00011EE2">
        <w:rPr>
          <w:rFonts w:ascii="Times New Roman" w:hAnsi="Times New Roman" w:cs="Times New Roman"/>
          <w:sz w:val="28"/>
          <w:szCs w:val="28"/>
        </w:rPr>
        <w:t>ц</w:t>
      </w:r>
      <w:r w:rsidR="001547DD" w:rsidRPr="00011EE2">
        <w:rPr>
          <w:rFonts w:ascii="Times New Roman" w:hAnsi="Times New Roman" w:cs="Times New Roman"/>
          <w:sz w:val="28"/>
          <w:szCs w:val="28"/>
        </w:rPr>
        <w:t>и</w:t>
      </w:r>
      <w:r w:rsidR="0054464A" w:rsidRPr="00011EE2">
        <w:rPr>
          <w:rFonts w:ascii="Times New Roman" w:hAnsi="Times New Roman" w:cs="Times New Roman"/>
          <w:sz w:val="28"/>
          <w:szCs w:val="28"/>
        </w:rPr>
        <w:t>й и требований, полученных в ходе оповещения, помогает предотвратить или  уменьшить риски, возможный ущерб, спасти жизни людей.</w:t>
      </w:r>
    </w:p>
    <w:p w:rsidR="00122FE1" w:rsidRPr="00011EE2" w:rsidRDefault="00122FE1" w:rsidP="00011E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17A" w:rsidRPr="00011EE2" w:rsidRDefault="0097717A" w:rsidP="00011E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17A" w:rsidRPr="00011EE2" w:rsidRDefault="0097717A" w:rsidP="00011EE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717A" w:rsidRPr="00011EE2" w:rsidSect="008F37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E46"/>
    <w:rsid w:val="00011EE2"/>
    <w:rsid w:val="000636A3"/>
    <w:rsid w:val="00122FE1"/>
    <w:rsid w:val="001547DD"/>
    <w:rsid w:val="0018334D"/>
    <w:rsid w:val="001B2A6F"/>
    <w:rsid w:val="00227D3C"/>
    <w:rsid w:val="00315460"/>
    <w:rsid w:val="003716CF"/>
    <w:rsid w:val="00392DF4"/>
    <w:rsid w:val="004A7E44"/>
    <w:rsid w:val="00503D60"/>
    <w:rsid w:val="005301FA"/>
    <w:rsid w:val="005309A5"/>
    <w:rsid w:val="0054464A"/>
    <w:rsid w:val="00606343"/>
    <w:rsid w:val="0082285F"/>
    <w:rsid w:val="008F3784"/>
    <w:rsid w:val="00944450"/>
    <w:rsid w:val="0097717A"/>
    <w:rsid w:val="00A363A8"/>
    <w:rsid w:val="00A46E46"/>
    <w:rsid w:val="00A96DD0"/>
    <w:rsid w:val="00B944DD"/>
    <w:rsid w:val="00D7631C"/>
    <w:rsid w:val="00E7085A"/>
    <w:rsid w:val="00E96B10"/>
    <w:rsid w:val="00FA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4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784"/>
    <w:pPr>
      <w:spacing w:after="0" w:line="240" w:lineRule="auto"/>
    </w:pPr>
  </w:style>
  <w:style w:type="paragraph" w:styleId="a4">
    <w:name w:val="Block Text"/>
    <w:basedOn w:val="a"/>
    <w:rsid w:val="00606343"/>
    <w:pPr>
      <w:shd w:val="clear" w:color="auto" w:fill="FFFFFF"/>
      <w:ind w:left="14" w:right="-28"/>
      <w:jc w:val="both"/>
    </w:pPr>
    <w:rPr>
      <w:b/>
      <w:color w:val="00008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301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 и ПБ МО - УМЦ ГО и ЧС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Татьяна</dc:creator>
  <cp:lastModifiedBy>МК</cp:lastModifiedBy>
  <cp:revision>8</cp:revision>
  <dcterms:created xsi:type="dcterms:W3CDTF">2018-05-29T11:51:00Z</dcterms:created>
  <dcterms:modified xsi:type="dcterms:W3CDTF">2018-06-13T12:20:00Z</dcterms:modified>
</cp:coreProperties>
</file>