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E9" w:rsidRPr="001E69AC" w:rsidRDefault="008857E9" w:rsidP="001E69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A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857E9" w:rsidRPr="001E69AC" w:rsidRDefault="004A6771" w:rsidP="001E69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57E9" w:rsidRPr="001E69AC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1E69AC">
        <w:rPr>
          <w:rFonts w:ascii="Times New Roman" w:hAnsi="Times New Roman" w:cs="Times New Roman"/>
          <w:b/>
          <w:sz w:val="28"/>
          <w:szCs w:val="28"/>
        </w:rPr>
        <w:t>М</w:t>
      </w:r>
      <w:r w:rsidR="008857E9" w:rsidRPr="001E69AC">
        <w:rPr>
          <w:rFonts w:ascii="Times New Roman" w:hAnsi="Times New Roman" w:cs="Times New Roman"/>
          <w:b/>
          <w:sz w:val="28"/>
          <w:szCs w:val="28"/>
        </w:rPr>
        <w:t xml:space="preserve"> НАСЕЛЕНИЯ В УСЛОВИЯХ</w:t>
      </w:r>
    </w:p>
    <w:p w:rsidR="008857E9" w:rsidRPr="001E69AC" w:rsidRDefault="008857E9" w:rsidP="001E69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AC">
        <w:rPr>
          <w:rFonts w:ascii="Times New Roman" w:hAnsi="Times New Roman" w:cs="Times New Roman"/>
          <w:b/>
          <w:sz w:val="28"/>
          <w:szCs w:val="28"/>
        </w:rPr>
        <w:t>БИОЛОГИЧЕСКОГО ЗАРАЖЕНИЯ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Оказавшись в очаге бактериологического поражения, выполняйте все указания медицинских работников и администрации города </w:t>
      </w:r>
      <w:r w:rsidR="004A6771" w:rsidRPr="001E69AC">
        <w:rPr>
          <w:rFonts w:ascii="Times New Roman" w:hAnsi="Times New Roman" w:cs="Times New Roman"/>
          <w:sz w:val="28"/>
          <w:szCs w:val="28"/>
        </w:rPr>
        <w:t>(</w:t>
      </w:r>
      <w:r w:rsidRPr="001E69AC">
        <w:rPr>
          <w:rFonts w:ascii="Times New Roman" w:hAnsi="Times New Roman" w:cs="Times New Roman"/>
          <w:sz w:val="28"/>
          <w:szCs w:val="28"/>
        </w:rPr>
        <w:t>района).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9AC">
        <w:rPr>
          <w:rFonts w:ascii="Times New Roman" w:hAnsi="Times New Roman" w:cs="Times New Roman"/>
          <w:sz w:val="28"/>
          <w:szCs w:val="28"/>
        </w:rPr>
        <w:t xml:space="preserve">Если необходимо, проведите дезинфекцию квартиры, мест общего пользования, мебели, посуды, одежды, обуви, постельных принадлежностей и т.д., а сами пройдите санитарную обработку. </w:t>
      </w:r>
      <w:proofErr w:type="gramEnd"/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Ни в коем случае не уклоняйтесь от профилактических прививок</w:t>
      </w:r>
      <w:r w:rsidR="00B30CBC" w:rsidRPr="001E69AC">
        <w:rPr>
          <w:rFonts w:ascii="Times New Roman" w:hAnsi="Times New Roman" w:cs="Times New Roman"/>
          <w:sz w:val="28"/>
          <w:szCs w:val="28"/>
        </w:rPr>
        <w:t xml:space="preserve"> и </w:t>
      </w:r>
      <w:r w:rsidRPr="001E69AC">
        <w:rPr>
          <w:rFonts w:ascii="Times New Roman" w:hAnsi="Times New Roman" w:cs="Times New Roman"/>
          <w:sz w:val="28"/>
          <w:szCs w:val="28"/>
        </w:rPr>
        <w:t>приёма лекарств, предупреждающих заболевание. Истребляйте переносчиков инфекционных заболеваний: мышей, крыс, мух, блох, клещей.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В населённых пунктах и на территориях организаций, где возникли очаги особо опасных инфекций, вводится специальный режим — карантин.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В случае выявления менее опасных заболеваний устанавливается обсервация.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9AC">
        <w:rPr>
          <w:rFonts w:ascii="Times New Roman" w:hAnsi="Times New Roman" w:cs="Times New Roman"/>
          <w:b/>
          <w:sz w:val="28"/>
          <w:szCs w:val="28"/>
        </w:rPr>
        <w:t>Строго соблюдайте все прави</w:t>
      </w:r>
      <w:r w:rsidR="001E69AC" w:rsidRPr="001E69AC">
        <w:rPr>
          <w:rFonts w:ascii="Times New Roman" w:hAnsi="Times New Roman" w:cs="Times New Roman"/>
          <w:b/>
          <w:sz w:val="28"/>
          <w:szCs w:val="28"/>
        </w:rPr>
        <w:t xml:space="preserve">ла поведения в период карантина </w:t>
      </w:r>
      <w:r w:rsidRPr="001E69AC">
        <w:rPr>
          <w:rFonts w:ascii="Times New Roman" w:hAnsi="Times New Roman" w:cs="Times New Roman"/>
          <w:b/>
          <w:sz w:val="28"/>
          <w:szCs w:val="28"/>
        </w:rPr>
        <w:t>или обсервации!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Запрещается покидать пределы района, в котором объявлен карантин. Выходя из дома, надевайте противогаз, респиратор, </w:t>
      </w:r>
      <w:proofErr w:type="spellStart"/>
      <w:r w:rsidRPr="001E69AC">
        <w:rPr>
          <w:rFonts w:ascii="Times New Roman" w:hAnsi="Times New Roman" w:cs="Times New Roman"/>
          <w:sz w:val="28"/>
          <w:szCs w:val="28"/>
        </w:rPr>
        <w:t>противопыльную</w:t>
      </w:r>
      <w:proofErr w:type="spellEnd"/>
      <w:r w:rsidRPr="001E69AC">
        <w:rPr>
          <w:rFonts w:ascii="Times New Roman" w:hAnsi="Times New Roman" w:cs="Times New Roman"/>
          <w:sz w:val="28"/>
          <w:szCs w:val="28"/>
        </w:rPr>
        <w:t xml:space="preserve"> тканевую маску или ватно-марлевую повязку.</w:t>
      </w:r>
    </w:p>
    <w:p w:rsidR="00B4018E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Старайтесь избегать контактов с окружающими. Не разрешайте детям выходить из помещения.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Провод</w:t>
      </w:r>
      <w:r w:rsidR="00B4018E" w:rsidRPr="001E69AC">
        <w:rPr>
          <w:rFonts w:ascii="Times New Roman" w:hAnsi="Times New Roman" w:cs="Times New Roman"/>
          <w:sz w:val="28"/>
          <w:szCs w:val="28"/>
        </w:rPr>
        <w:t>ите</w:t>
      </w:r>
      <w:r w:rsidRPr="001E69AC">
        <w:rPr>
          <w:rFonts w:ascii="Times New Roman" w:hAnsi="Times New Roman" w:cs="Times New Roman"/>
          <w:sz w:val="28"/>
          <w:szCs w:val="28"/>
        </w:rPr>
        <w:t xml:space="preserve"> ежедневную уборку</w:t>
      </w:r>
      <w:r w:rsidR="00B4018E" w:rsidRPr="001E69AC">
        <w:rPr>
          <w:rFonts w:ascii="Times New Roman" w:hAnsi="Times New Roman" w:cs="Times New Roman"/>
          <w:sz w:val="28"/>
          <w:szCs w:val="28"/>
        </w:rPr>
        <w:t xml:space="preserve"> с</w:t>
      </w:r>
      <w:r w:rsidRPr="001E69AC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B4018E" w:rsidRPr="001E69AC">
        <w:rPr>
          <w:rFonts w:ascii="Times New Roman" w:hAnsi="Times New Roman" w:cs="Times New Roman"/>
          <w:sz w:val="28"/>
          <w:szCs w:val="28"/>
        </w:rPr>
        <w:t>ым</w:t>
      </w:r>
      <w:r w:rsidRPr="001E69A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4018E" w:rsidRPr="001E69AC">
        <w:rPr>
          <w:rFonts w:ascii="Times New Roman" w:hAnsi="Times New Roman" w:cs="Times New Roman"/>
          <w:sz w:val="28"/>
          <w:szCs w:val="28"/>
        </w:rPr>
        <w:t>ованием</w:t>
      </w:r>
      <w:r w:rsidRPr="001E69AC">
        <w:rPr>
          <w:rFonts w:ascii="Times New Roman" w:hAnsi="Times New Roman" w:cs="Times New Roman"/>
          <w:sz w:val="28"/>
          <w:szCs w:val="28"/>
        </w:rPr>
        <w:t xml:space="preserve"> дезинфицирующи</w:t>
      </w:r>
      <w:r w:rsidR="00B4018E" w:rsidRPr="001E69AC">
        <w:rPr>
          <w:rFonts w:ascii="Times New Roman" w:hAnsi="Times New Roman" w:cs="Times New Roman"/>
          <w:sz w:val="28"/>
          <w:szCs w:val="28"/>
        </w:rPr>
        <w:t>х</w:t>
      </w:r>
      <w:r w:rsidRPr="001E69AC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B4018E" w:rsidRPr="001E69AC">
        <w:rPr>
          <w:rFonts w:ascii="Times New Roman" w:hAnsi="Times New Roman" w:cs="Times New Roman"/>
          <w:sz w:val="28"/>
          <w:szCs w:val="28"/>
        </w:rPr>
        <w:t>ов</w:t>
      </w:r>
      <w:r w:rsidRPr="001E69AC">
        <w:rPr>
          <w:rFonts w:ascii="Times New Roman" w:hAnsi="Times New Roman" w:cs="Times New Roman"/>
          <w:sz w:val="28"/>
          <w:szCs w:val="28"/>
        </w:rPr>
        <w:t xml:space="preserve">. Тщательно соблюдайте меры личной и общественной гигиены. Перед едой мойте руки водой с мылом. </w:t>
      </w:r>
    </w:p>
    <w:p w:rsidR="003B4880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Используйте воду только из проверенных источников. Нельзя пить сырую воду и некипяченое молоко!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 xml:space="preserve">Продукты в пищу следует употреблять только после кипячения или </w:t>
      </w:r>
      <w:proofErr w:type="spellStart"/>
      <w:r w:rsidRPr="001E69AC">
        <w:rPr>
          <w:rFonts w:ascii="Times New Roman" w:hAnsi="Times New Roman" w:cs="Times New Roman"/>
          <w:sz w:val="28"/>
          <w:szCs w:val="28"/>
        </w:rPr>
        <w:t>прожаривания</w:t>
      </w:r>
      <w:proofErr w:type="spellEnd"/>
      <w:r w:rsidRPr="001E69AC">
        <w:rPr>
          <w:rFonts w:ascii="Times New Roman" w:hAnsi="Times New Roman" w:cs="Times New Roman"/>
          <w:sz w:val="28"/>
          <w:szCs w:val="28"/>
        </w:rPr>
        <w:t xml:space="preserve"> (пропаривания); храните их в плотно закрытой посуде. Хлеб обжигайте на огне или прогревайте в духовке, печке, </w:t>
      </w:r>
      <w:proofErr w:type="spellStart"/>
      <w:r w:rsidRPr="001E69AC">
        <w:rPr>
          <w:rFonts w:ascii="Times New Roman" w:hAnsi="Times New Roman" w:cs="Times New Roman"/>
          <w:sz w:val="28"/>
          <w:szCs w:val="28"/>
        </w:rPr>
        <w:t>СВЧ-печи</w:t>
      </w:r>
      <w:proofErr w:type="spellEnd"/>
      <w:r w:rsidRPr="001E69AC">
        <w:rPr>
          <w:rFonts w:ascii="Times New Roman" w:hAnsi="Times New Roman" w:cs="Times New Roman"/>
          <w:sz w:val="28"/>
          <w:szCs w:val="28"/>
        </w:rPr>
        <w:t xml:space="preserve">, гриле.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Если в </w:t>
      </w:r>
      <w:r w:rsidR="00B4018E" w:rsidRPr="001E69AC">
        <w:rPr>
          <w:rFonts w:ascii="Times New Roman" w:hAnsi="Times New Roman" w:cs="Times New Roman"/>
          <w:sz w:val="28"/>
          <w:szCs w:val="28"/>
        </w:rPr>
        <w:t>В</w:t>
      </w:r>
      <w:r w:rsidRPr="001E69AC">
        <w:rPr>
          <w:rFonts w:ascii="Times New Roman" w:hAnsi="Times New Roman" w:cs="Times New Roman"/>
          <w:sz w:val="28"/>
          <w:szCs w:val="28"/>
        </w:rPr>
        <w:t xml:space="preserve">ашей семье кто-то заболел, до прибытия медицинского персонала примите меры к изоляции его от других членов семьи и соседей. Для этого поместите </w:t>
      </w:r>
      <w:r w:rsidR="00B4018E" w:rsidRPr="001E69AC">
        <w:rPr>
          <w:rFonts w:ascii="Times New Roman" w:hAnsi="Times New Roman" w:cs="Times New Roman"/>
          <w:sz w:val="28"/>
          <w:szCs w:val="28"/>
        </w:rPr>
        <w:t>заболевшего члена семьи</w:t>
      </w:r>
      <w:r w:rsidRPr="001E69AC">
        <w:rPr>
          <w:rFonts w:ascii="Times New Roman" w:hAnsi="Times New Roman" w:cs="Times New Roman"/>
          <w:sz w:val="28"/>
          <w:szCs w:val="28"/>
        </w:rPr>
        <w:t xml:space="preserve"> в отдельную комнату или отгородите кровать больного ширмой, шкафом. </w:t>
      </w:r>
    </w:p>
    <w:p w:rsidR="008857E9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lastRenderedPageBreak/>
        <w:t xml:space="preserve">Если вы не можете сами установить характер болезни, действуйте так, как следует действовать при инфекционных заболеваниях. </w:t>
      </w:r>
    </w:p>
    <w:p w:rsidR="006501BE" w:rsidRPr="001E69AC" w:rsidRDefault="008857E9" w:rsidP="001E69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AC">
        <w:rPr>
          <w:rFonts w:ascii="Times New Roman" w:hAnsi="Times New Roman" w:cs="Times New Roman"/>
          <w:sz w:val="28"/>
          <w:szCs w:val="28"/>
        </w:rPr>
        <w:t>До проведения дезинфекции и санитарной обработки нельзя снимать средства защиты, есть и пить. Не курите. Старайтесь не прикасаться к окружающим предметам.</w:t>
      </w:r>
    </w:p>
    <w:sectPr w:rsidR="006501BE" w:rsidRPr="001E69AC" w:rsidSect="008857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E9"/>
    <w:rsid w:val="000B034C"/>
    <w:rsid w:val="001E69AC"/>
    <w:rsid w:val="002145D5"/>
    <w:rsid w:val="003B4880"/>
    <w:rsid w:val="004A6771"/>
    <w:rsid w:val="006501BE"/>
    <w:rsid w:val="008477AB"/>
    <w:rsid w:val="008857E9"/>
    <w:rsid w:val="00A9549E"/>
    <w:rsid w:val="00B11605"/>
    <w:rsid w:val="00B30CBC"/>
    <w:rsid w:val="00B4018E"/>
    <w:rsid w:val="00D5396A"/>
    <w:rsid w:val="00E16B73"/>
    <w:rsid w:val="00E6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4</cp:revision>
  <dcterms:created xsi:type="dcterms:W3CDTF">2018-06-14T09:54:00Z</dcterms:created>
  <dcterms:modified xsi:type="dcterms:W3CDTF">2018-06-19T06:36:00Z</dcterms:modified>
</cp:coreProperties>
</file>